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7B9" w:rsidRDefault="001C67B9" w:rsidP="001C67B9">
      <w:pPr>
        <w:spacing w:after="0"/>
        <w:jc w:val="center"/>
        <w:rPr>
          <w:b/>
          <w:sz w:val="28"/>
          <w:szCs w:val="28"/>
        </w:rPr>
      </w:pPr>
      <w:r w:rsidRPr="00B6255A">
        <w:rPr>
          <w:sz w:val="20"/>
        </w:rPr>
        <w:object w:dxaOrig="946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95pt;height:37.55pt" o:ole="">
            <v:imagedata r:id="rId5" o:title=""/>
          </v:shape>
          <o:OLEObject Type="Embed" ProgID="Word.Picture.8" ShapeID="_x0000_i1025" DrawAspect="Content" ObjectID="_1588068691" r:id="rId6"/>
        </w:object>
      </w:r>
    </w:p>
    <w:p w:rsidR="001C67B9" w:rsidRDefault="001C67B9" w:rsidP="001C67B9">
      <w:pPr>
        <w:autoSpaceDE w:val="0"/>
        <w:autoSpaceDN w:val="0"/>
        <w:adjustRightInd w:val="0"/>
        <w:spacing w:after="0" w:line="240" w:lineRule="auto"/>
        <w:jc w:val="center"/>
        <w:rPr>
          <w:rFonts w:ascii="TTE17EE0D0t00" w:hAnsi="TTE17EE0D0t00" w:cs="TTE17EE0D0t00"/>
          <w:b/>
          <w:color w:val="000000"/>
        </w:rPr>
      </w:pPr>
      <w:r>
        <w:rPr>
          <w:rFonts w:ascii="TTE17EE0D0t00" w:hAnsi="TTE17EE0D0t00" w:cs="TTE17EE0D0t00"/>
          <w:b/>
          <w:color w:val="000000"/>
        </w:rPr>
        <w:t>Ministero dell’Istruzione, dell’Università e della Ricerca</w:t>
      </w:r>
    </w:p>
    <w:p w:rsidR="001C67B9" w:rsidRDefault="001C67B9" w:rsidP="001C67B9">
      <w:pPr>
        <w:autoSpaceDE w:val="0"/>
        <w:autoSpaceDN w:val="0"/>
        <w:adjustRightInd w:val="0"/>
        <w:spacing w:after="0" w:line="240" w:lineRule="auto"/>
        <w:jc w:val="center"/>
        <w:rPr>
          <w:rFonts w:ascii="TTE17F4C40t00" w:hAnsi="TTE17F4C40t00" w:cs="TTE17F4C40t00"/>
          <w:b/>
          <w:color w:val="000000"/>
          <w:sz w:val="20"/>
          <w:szCs w:val="20"/>
        </w:rPr>
      </w:pPr>
      <w:r>
        <w:rPr>
          <w:rFonts w:ascii="TTE17F4C40t00" w:hAnsi="TTE17F4C40t00" w:cs="TTE17F4C40t00"/>
          <w:b/>
          <w:color w:val="000000"/>
          <w:sz w:val="20"/>
          <w:szCs w:val="20"/>
        </w:rPr>
        <w:t xml:space="preserve">Istituto Comprensivo di </w:t>
      </w:r>
      <w:proofErr w:type="spellStart"/>
      <w:r>
        <w:rPr>
          <w:rFonts w:ascii="TTE17F4C40t00" w:hAnsi="TTE17F4C40t00" w:cs="TTE17F4C40t00"/>
          <w:b/>
          <w:color w:val="000000"/>
          <w:sz w:val="20"/>
          <w:szCs w:val="20"/>
        </w:rPr>
        <w:t>Mapello</w:t>
      </w:r>
      <w:proofErr w:type="spellEnd"/>
      <w:r>
        <w:rPr>
          <w:rFonts w:ascii="TTE17F4C40t00" w:hAnsi="TTE17F4C40t00" w:cs="TTE17F4C40t00"/>
          <w:b/>
          <w:color w:val="000000"/>
          <w:sz w:val="20"/>
          <w:szCs w:val="20"/>
        </w:rPr>
        <w:t xml:space="preserve"> </w:t>
      </w:r>
    </w:p>
    <w:p w:rsidR="001C67B9" w:rsidRDefault="001C67B9" w:rsidP="001C67B9">
      <w:pPr>
        <w:autoSpaceDE w:val="0"/>
        <w:autoSpaceDN w:val="0"/>
        <w:adjustRightInd w:val="0"/>
        <w:spacing w:after="0" w:line="240" w:lineRule="auto"/>
        <w:jc w:val="center"/>
        <w:rPr>
          <w:rFonts w:ascii="TTE17EE0D0t00" w:hAnsi="TTE17EE0D0t00" w:cs="TTE17EE0D0t00"/>
          <w:color w:val="000000"/>
          <w:sz w:val="16"/>
          <w:szCs w:val="16"/>
        </w:rPr>
      </w:pPr>
      <w:r>
        <w:rPr>
          <w:rFonts w:ascii="TTE17EE0D0t00" w:hAnsi="TTE17EE0D0t00" w:cs="TTE17EE0D0t00"/>
          <w:color w:val="000000"/>
          <w:sz w:val="16"/>
          <w:szCs w:val="16"/>
        </w:rPr>
        <w:t xml:space="preserve">Via Ugo Foscolo, 3 – 24030 </w:t>
      </w:r>
      <w:proofErr w:type="spellStart"/>
      <w:r>
        <w:rPr>
          <w:rFonts w:ascii="TTE17EE0D0t00" w:hAnsi="TTE17EE0D0t00" w:cs="TTE17EE0D0t00"/>
          <w:color w:val="000000"/>
          <w:sz w:val="16"/>
          <w:szCs w:val="16"/>
        </w:rPr>
        <w:t>Mapello</w:t>
      </w:r>
      <w:proofErr w:type="spellEnd"/>
      <w:r>
        <w:rPr>
          <w:rFonts w:ascii="TTE17EE0D0t00" w:hAnsi="TTE17EE0D0t00" w:cs="TTE17EE0D0t00"/>
          <w:color w:val="000000"/>
          <w:sz w:val="16"/>
          <w:szCs w:val="16"/>
        </w:rPr>
        <w:t xml:space="preserve"> (BG)Tel: 035 908003 – fax: 035 4945796</w:t>
      </w:r>
    </w:p>
    <w:p w:rsidR="001C67B9" w:rsidRDefault="001C67B9" w:rsidP="001C67B9">
      <w:pPr>
        <w:autoSpaceDE w:val="0"/>
        <w:autoSpaceDN w:val="0"/>
        <w:adjustRightInd w:val="0"/>
        <w:spacing w:after="0" w:line="240" w:lineRule="auto"/>
        <w:jc w:val="center"/>
        <w:rPr>
          <w:rFonts w:ascii="TTE17EE0D0t00" w:hAnsi="TTE17EE0D0t00" w:cs="TTE17EE0D0t00"/>
          <w:color w:val="0000FF"/>
          <w:sz w:val="16"/>
          <w:szCs w:val="16"/>
        </w:rPr>
      </w:pPr>
      <w:r>
        <w:rPr>
          <w:rFonts w:ascii="TTE17EE0D0t00" w:hAnsi="TTE17EE0D0t00" w:cs="TTE17EE0D0t00"/>
          <w:color w:val="000000"/>
          <w:sz w:val="16"/>
          <w:szCs w:val="16"/>
        </w:rPr>
        <w:t xml:space="preserve">e-mail uffici: </w:t>
      </w:r>
      <w:hyperlink r:id="rId7" w:history="1">
        <w:r>
          <w:rPr>
            <w:rStyle w:val="Collegamentoipertestuale"/>
            <w:rFonts w:ascii="TTE17EE0D0t00" w:hAnsi="TTE17EE0D0t00" w:cs="TTE17EE0D0t00"/>
            <w:sz w:val="16"/>
            <w:szCs w:val="16"/>
          </w:rPr>
          <w:t>bgic85600r@istruzione.it</w:t>
        </w:r>
      </w:hyperlink>
      <w:r>
        <w:rPr>
          <w:rFonts w:ascii="TTE17F4C40t00" w:hAnsi="TTE17F4C40t00" w:cs="TTE17F4C40t00"/>
          <w:color w:val="000000"/>
          <w:sz w:val="16"/>
          <w:szCs w:val="16"/>
        </w:rPr>
        <w:t xml:space="preserve"> </w:t>
      </w:r>
      <w:r>
        <w:rPr>
          <w:rFonts w:ascii="TTE17EE0D0t00" w:hAnsi="TTE17EE0D0t00" w:cs="TTE17EE0D0t00"/>
          <w:color w:val="000000"/>
          <w:sz w:val="16"/>
          <w:szCs w:val="16"/>
        </w:rPr>
        <w:t xml:space="preserve">pec: </w:t>
      </w:r>
      <w:r>
        <w:rPr>
          <w:rFonts w:ascii="TTE17EE0D0t00" w:hAnsi="TTE17EE0D0t00" w:cs="TTE17EE0D0t00"/>
          <w:color w:val="0000FF"/>
          <w:sz w:val="16"/>
          <w:szCs w:val="16"/>
        </w:rPr>
        <w:t xml:space="preserve">bgic85600r@pec.istruzione.it </w:t>
      </w:r>
    </w:p>
    <w:p w:rsidR="001C67B9" w:rsidRDefault="001C67B9" w:rsidP="001C67B9">
      <w:pPr>
        <w:autoSpaceDE w:val="0"/>
        <w:autoSpaceDN w:val="0"/>
        <w:adjustRightInd w:val="0"/>
        <w:spacing w:after="0" w:line="240" w:lineRule="auto"/>
        <w:jc w:val="center"/>
        <w:rPr>
          <w:rFonts w:ascii="TTE17EE0D0t00" w:hAnsi="TTE17EE0D0t00" w:cs="TTE17EE0D0t00"/>
          <w:color w:val="000000"/>
          <w:sz w:val="16"/>
          <w:szCs w:val="16"/>
          <w:lang w:val="en-US"/>
        </w:rPr>
      </w:pPr>
      <w:proofErr w:type="spellStart"/>
      <w:r>
        <w:rPr>
          <w:rFonts w:ascii="TTE17EE0D0t00" w:hAnsi="TTE17EE0D0t00" w:cs="TTE17EE0D0t00"/>
          <w:color w:val="000000"/>
          <w:sz w:val="16"/>
          <w:szCs w:val="16"/>
          <w:lang w:val="en-US"/>
        </w:rPr>
        <w:t>sito</w:t>
      </w:r>
      <w:proofErr w:type="spellEnd"/>
      <w:r>
        <w:rPr>
          <w:rFonts w:ascii="TTE17EE0D0t00" w:hAnsi="TTE17EE0D0t00" w:cs="TTE17EE0D0t00"/>
          <w:color w:val="000000"/>
          <w:sz w:val="16"/>
          <w:szCs w:val="16"/>
          <w:lang w:val="en-US"/>
        </w:rPr>
        <w:t xml:space="preserve"> web: </w:t>
      </w:r>
      <w:r>
        <w:rPr>
          <w:rFonts w:ascii="TTE17EE0D0t00" w:hAnsi="TTE17EE0D0t00" w:cs="TTE17EE0D0t00"/>
          <w:color w:val="0000FF"/>
          <w:sz w:val="16"/>
          <w:szCs w:val="16"/>
          <w:lang w:val="en-US"/>
        </w:rPr>
        <w:t>www.icmapello.gov.it</w:t>
      </w:r>
    </w:p>
    <w:p w:rsidR="001C67B9" w:rsidRPr="005E1057" w:rsidRDefault="001C67B9" w:rsidP="001C67B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1CE8" w:rsidRDefault="00011CE8" w:rsidP="00011CE8">
      <w:pPr>
        <w:jc w:val="center"/>
        <w:rPr>
          <w:b/>
          <w:sz w:val="24"/>
          <w:szCs w:val="24"/>
        </w:rPr>
      </w:pPr>
      <w:r w:rsidRPr="00011CE8">
        <w:rPr>
          <w:b/>
          <w:sz w:val="24"/>
          <w:szCs w:val="24"/>
        </w:rPr>
        <w:t xml:space="preserve">CRITERI ACCOGLIMENTO ISCRIZIONI PON COMPETENZE </w:t>
      </w:r>
      <w:proofErr w:type="spellStart"/>
      <w:r w:rsidRPr="00011CE8">
        <w:rPr>
          <w:b/>
          <w:sz w:val="24"/>
          <w:szCs w:val="24"/>
        </w:rPr>
        <w:t>DI</w:t>
      </w:r>
      <w:proofErr w:type="spellEnd"/>
      <w:r w:rsidRPr="00011CE8">
        <w:rPr>
          <w:b/>
          <w:sz w:val="24"/>
          <w:szCs w:val="24"/>
        </w:rPr>
        <w:t xml:space="preserve"> BASE</w:t>
      </w:r>
    </w:p>
    <w:p w:rsidR="00011CE8" w:rsidRPr="00011CE8" w:rsidRDefault="00011CE8" w:rsidP="00011CE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011CE8">
        <w:rPr>
          <w:sz w:val="24"/>
          <w:szCs w:val="24"/>
        </w:rPr>
        <w:t>Alunni con disabilità certificate</w:t>
      </w:r>
      <w:r w:rsidR="00AF1C58">
        <w:rPr>
          <w:sz w:val="24"/>
          <w:szCs w:val="24"/>
        </w:rPr>
        <w:t xml:space="preserve"> </w:t>
      </w:r>
      <w:r w:rsidRPr="00011CE8">
        <w:rPr>
          <w:sz w:val="24"/>
          <w:szCs w:val="24"/>
        </w:rPr>
        <w:t>(PEI)</w:t>
      </w:r>
    </w:p>
    <w:p w:rsidR="00011CE8" w:rsidRPr="00011CE8" w:rsidRDefault="00011CE8" w:rsidP="00011CE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011CE8">
        <w:rPr>
          <w:sz w:val="24"/>
          <w:szCs w:val="24"/>
        </w:rPr>
        <w:t>Alunni in carico a Servizi di Assistenza Sociale</w:t>
      </w:r>
    </w:p>
    <w:p w:rsidR="002F40F9" w:rsidRDefault="00011CE8" w:rsidP="00011CE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2F40F9">
        <w:rPr>
          <w:sz w:val="24"/>
          <w:szCs w:val="24"/>
        </w:rPr>
        <w:t xml:space="preserve">Alunni con maggiori difficoltà di approccio alle discipline segnalati dal Consiglio di </w:t>
      </w:r>
      <w:r w:rsidR="002F40F9">
        <w:rPr>
          <w:sz w:val="24"/>
          <w:szCs w:val="24"/>
        </w:rPr>
        <w:t>classe</w:t>
      </w:r>
    </w:p>
    <w:p w:rsidR="00011CE8" w:rsidRPr="002F40F9" w:rsidRDefault="00011CE8" w:rsidP="00011CE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2F40F9">
        <w:rPr>
          <w:sz w:val="24"/>
          <w:szCs w:val="24"/>
        </w:rPr>
        <w:t>Figli di genitori entrambi lavoratori</w:t>
      </w:r>
    </w:p>
    <w:p w:rsidR="00011CE8" w:rsidRPr="00011CE8" w:rsidRDefault="00011CE8" w:rsidP="00011CE8">
      <w:pPr>
        <w:rPr>
          <w:sz w:val="24"/>
          <w:szCs w:val="24"/>
        </w:rPr>
      </w:pPr>
      <w:r w:rsidRPr="00011CE8">
        <w:rPr>
          <w:sz w:val="24"/>
          <w:szCs w:val="24"/>
        </w:rPr>
        <w:t>I rimanenti a estrazione con priorità a chi non ha partecipato</w:t>
      </w:r>
      <w:r>
        <w:rPr>
          <w:sz w:val="24"/>
          <w:szCs w:val="24"/>
        </w:rPr>
        <w:t xml:space="preserve"> </w:t>
      </w:r>
      <w:r w:rsidRPr="00011CE8">
        <w:rPr>
          <w:sz w:val="24"/>
          <w:szCs w:val="24"/>
        </w:rPr>
        <w:t>ad altri corsi PON (nel modulo dell’iscrizione esprimere ordine di preferenza).</w:t>
      </w:r>
    </w:p>
    <w:p w:rsidR="00011CE8" w:rsidRPr="00011CE8" w:rsidRDefault="00011CE8">
      <w:pPr>
        <w:rPr>
          <w:sz w:val="24"/>
          <w:szCs w:val="24"/>
        </w:rPr>
      </w:pPr>
      <w:r>
        <w:rPr>
          <w:sz w:val="24"/>
          <w:szCs w:val="24"/>
        </w:rPr>
        <w:t>Per la Scuola dell’Infanzia priorità alla maggiore età.</w:t>
      </w:r>
    </w:p>
    <w:sectPr w:rsidR="00011CE8" w:rsidRPr="00011CE8" w:rsidSect="004837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17EE0D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7F4C4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A048E"/>
    <w:multiLevelType w:val="hybridMultilevel"/>
    <w:tmpl w:val="E74860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283"/>
  <w:characterSpacingControl w:val="doNotCompress"/>
  <w:compat/>
  <w:rsids>
    <w:rsidRoot w:val="00011CE8"/>
    <w:rsid w:val="00011CE8"/>
    <w:rsid w:val="000B6CE0"/>
    <w:rsid w:val="001C67B9"/>
    <w:rsid w:val="001E7970"/>
    <w:rsid w:val="002F40F9"/>
    <w:rsid w:val="00421E43"/>
    <w:rsid w:val="0048373C"/>
    <w:rsid w:val="00A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37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11CE8"/>
    <w:pPr>
      <w:ind w:left="720"/>
      <w:contextualSpacing/>
    </w:pPr>
  </w:style>
  <w:style w:type="character" w:styleId="Collegamentoipertestuale">
    <w:name w:val="Hyperlink"/>
    <w:basedOn w:val="Carpredefinitoparagrafo"/>
    <w:rsid w:val="001C67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gic85600r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CORDINIVALSECCHI</dc:creator>
  <cp:lastModifiedBy>CORDINIVALSECCHI</cp:lastModifiedBy>
  <cp:revision>6</cp:revision>
  <dcterms:created xsi:type="dcterms:W3CDTF">2018-04-27T06:59:00Z</dcterms:created>
  <dcterms:modified xsi:type="dcterms:W3CDTF">2018-05-17T11:25:00Z</dcterms:modified>
</cp:coreProperties>
</file>